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A3" w:rsidRPr="005D66AB" w:rsidRDefault="000267A3" w:rsidP="000267A3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bookmarkStart w:id="0" w:name="_GoBack"/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Рассмотрено</w:t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="002A0CB8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                    </w:t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«Утверждаю»</w:t>
      </w:r>
    </w:p>
    <w:p w:rsidR="000267A3" w:rsidRPr="005D66AB" w:rsidRDefault="000267A3" w:rsidP="000267A3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на заседании педагогического </w:t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="00607F80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 </w:t>
      </w:r>
      <w:r w:rsidR="002A0CB8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Приказ №    </w:t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от </w:t>
      </w:r>
      <w:r w:rsidR="005D66AB"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24</w:t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.0</w:t>
      </w:r>
      <w:r w:rsidR="005D66AB"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5</w:t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.201</w:t>
      </w:r>
      <w:r w:rsidR="00607F80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7</w:t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г.</w:t>
      </w:r>
    </w:p>
    <w:p w:rsidR="000267A3" w:rsidRPr="005D66AB" w:rsidRDefault="00921540" w:rsidP="000267A3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совета </w:t>
      </w:r>
      <w:r w:rsidR="002A0CB8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</w:t>
      </w:r>
      <w:r w:rsidR="002A0CB8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="002A0CB8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="002A0CB8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="002A0CB8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="002A0CB8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  <w:t xml:space="preserve">               Директор школы:</w:t>
      </w:r>
    </w:p>
    <w:p w:rsidR="000267A3" w:rsidRPr="005D66AB" w:rsidRDefault="000267A3" w:rsidP="000267A3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Протокол №</w:t>
      </w:r>
      <w:r w:rsidR="002A0CB8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5 от 23</w:t>
      </w: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.05.201</w:t>
      </w:r>
      <w:r w:rsidR="00607F80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7г.</w:t>
      </w:r>
      <w:r w:rsidR="00607F80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="00607F80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</w:r>
      <w:r w:rsidR="00607F80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ab/>
        <w:t>_________  И.А.</w:t>
      </w:r>
      <w:proofErr w:type="gramStart"/>
      <w:r w:rsidR="00607F80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Романовская</w:t>
      </w:r>
      <w:proofErr w:type="gramEnd"/>
    </w:p>
    <w:p w:rsidR="000267A3" w:rsidRPr="005D66AB" w:rsidRDefault="000267A3" w:rsidP="000267A3">
      <w:pPr>
        <w:shd w:val="clear" w:color="auto" w:fill="FFFFFF"/>
        <w:tabs>
          <w:tab w:val="left" w:pos="5415"/>
        </w:tabs>
        <w:spacing w:after="0" w:line="278" w:lineRule="atLeast"/>
        <w:ind w:firstLine="46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                                                               </w:t>
      </w:r>
    </w:p>
    <w:p w:rsidR="000267A3" w:rsidRPr="005D66AB" w:rsidRDefault="000267A3" w:rsidP="000267A3">
      <w:pPr>
        <w:shd w:val="clear" w:color="auto" w:fill="FFFFFF"/>
        <w:tabs>
          <w:tab w:val="left" w:pos="5415"/>
        </w:tabs>
        <w:spacing w:after="0" w:line="278" w:lineRule="atLeast"/>
        <w:ind w:firstLine="461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0267A3" w:rsidRPr="005D66AB" w:rsidRDefault="000267A3" w:rsidP="000267A3">
      <w:pPr>
        <w:shd w:val="clear" w:color="auto" w:fill="FFFFFF"/>
        <w:spacing w:after="0" w:line="278" w:lineRule="atLeast"/>
        <w:ind w:firstLine="461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0267A3" w:rsidRPr="005D66AB" w:rsidRDefault="000267A3" w:rsidP="000267A3">
      <w:pPr>
        <w:shd w:val="clear" w:color="auto" w:fill="FFFFFF"/>
        <w:spacing w:after="0" w:line="278" w:lineRule="atLeast"/>
        <w:ind w:firstLine="461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0267A3" w:rsidRPr="005D66AB" w:rsidRDefault="000267A3" w:rsidP="000267A3">
      <w:pPr>
        <w:shd w:val="clear" w:color="auto" w:fill="FFFFFF"/>
        <w:spacing w:after="0" w:line="360" w:lineRule="auto"/>
        <w:ind w:firstLine="459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6"/>
          <w:szCs w:val="28"/>
          <w:lang w:eastAsia="ru-RU"/>
        </w:rPr>
      </w:pPr>
    </w:p>
    <w:p w:rsidR="000267A3" w:rsidRPr="005D66AB" w:rsidRDefault="000267A3" w:rsidP="000267A3">
      <w:pPr>
        <w:shd w:val="clear" w:color="auto" w:fill="FFFFFF"/>
        <w:spacing w:after="0" w:line="360" w:lineRule="auto"/>
        <w:ind w:firstLine="459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6"/>
          <w:szCs w:val="28"/>
          <w:lang w:eastAsia="ru-RU"/>
        </w:rPr>
      </w:pPr>
    </w:p>
    <w:p w:rsidR="000267A3" w:rsidRPr="005D66AB" w:rsidRDefault="000267A3" w:rsidP="000267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4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8"/>
          <w:szCs w:val="28"/>
          <w:lang w:eastAsia="ru-RU"/>
        </w:rPr>
        <w:t>ПОРЯДОК</w:t>
      </w:r>
    </w:p>
    <w:p w:rsidR="000267A3" w:rsidRPr="005D66AB" w:rsidRDefault="000267A3" w:rsidP="000267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40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28"/>
          <w:lang w:eastAsia="ru-RU"/>
        </w:rPr>
        <w:t>выставления итоговых отметок</w:t>
      </w:r>
    </w:p>
    <w:p w:rsidR="000267A3" w:rsidRPr="005D66AB" w:rsidRDefault="002A0CB8" w:rsidP="000267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28"/>
          <w:lang w:eastAsia="ru-RU"/>
        </w:rPr>
        <w:t>выпускникам 9-го класса</w:t>
      </w:r>
      <w:r w:rsidR="000267A3" w:rsidRPr="005D66A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28"/>
          <w:lang w:eastAsia="ru-RU"/>
        </w:rPr>
        <w:t>, получившим основное общее образование</w:t>
      </w:r>
    </w:p>
    <w:p w:rsidR="000267A3" w:rsidRPr="005D66AB" w:rsidRDefault="000267A3" w:rsidP="000267A3">
      <w:pPr>
        <w:shd w:val="clear" w:color="auto" w:fill="FFFFFF"/>
        <w:spacing w:after="0" w:line="360" w:lineRule="auto"/>
        <w:ind w:firstLine="461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28"/>
          <w:lang w:eastAsia="ru-RU"/>
        </w:rPr>
      </w:pPr>
    </w:p>
    <w:p w:rsidR="002A0CB8" w:rsidRDefault="002A0CB8" w:rsidP="002A0CB8">
      <w:pPr>
        <w:shd w:val="clear" w:color="auto" w:fill="FFFFFF"/>
        <w:spacing w:after="0" w:line="360" w:lineRule="auto"/>
        <w:ind w:firstLine="461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28"/>
          <w:lang w:eastAsia="ru-RU"/>
        </w:rPr>
        <w:t xml:space="preserve">МБОУ </w:t>
      </w:r>
    </w:p>
    <w:p w:rsidR="000267A3" w:rsidRPr="002A0CB8" w:rsidRDefault="002A0CB8" w:rsidP="002A0CB8">
      <w:pPr>
        <w:shd w:val="clear" w:color="auto" w:fill="FFFFFF"/>
        <w:spacing w:after="0" w:line="360" w:lineRule="auto"/>
        <w:ind w:firstLine="461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28"/>
          <w:lang w:eastAsia="ru-RU"/>
        </w:rPr>
        <w:t>Верхнекольцовская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28"/>
          <w:lang w:eastAsia="ru-RU"/>
        </w:rPr>
        <w:t xml:space="preserve"> основная общеобразовательная школа</w:t>
      </w:r>
    </w:p>
    <w:p w:rsidR="000267A3" w:rsidRPr="005D66AB" w:rsidRDefault="000267A3" w:rsidP="000267A3">
      <w:pPr>
        <w:shd w:val="clear" w:color="auto" w:fill="FFFFFF"/>
        <w:spacing w:after="0" w:line="278" w:lineRule="atLeast"/>
        <w:ind w:firstLine="461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0267A3" w:rsidRPr="005D66AB" w:rsidRDefault="000267A3" w:rsidP="000267A3">
      <w:pPr>
        <w:shd w:val="clear" w:color="auto" w:fill="FFFFFF"/>
        <w:spacing w:after="0" w:line="278" w:lineRule="atLeast"/>
        <w:ind w:firstLine="461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0267A3" w:rsidRPr="005D66AB" w:rsidRDefault="000267A3" w:rsidP="000267A3">
      <w:pPr>
        <w:shd w:val="clear" w:color="auto" w:fill="FFFFFF"/>
        <w:spacing w:after="0" w:line="278" w:lineRule="atLeast"/>
        <w:ind w:firstLine="461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0267A3" w:rsidRPr="005D66AB" w:rsidRDefault="000267A3" w:rsidP="000267A3">
      <w:pPr>
        <w:shd w:val="clear" w:color="auto" w:fill="FFFFFF"/>
        <w:spacing w:after="0" w:line="278" w:lineRule="atLeast"/>
        <w:ind w:firstLine="461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0267A3" w:rsidRPr="005D66AB" w:rsidRDefault="000267A3" w:rsidP="000267A3">
      <w:pPr>
        <w:shd w:val="clear" w:color="auto" w:fill="FFFFFF"/>
        <w:spacing w:after="0" w:line="278" w:lineRule="atLeast"/>
        <w:ind w:firstLine="461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0267A3" w:rsidRPr="005D66AB" w:rsidRDefault="000267A3" w:rsidP="000267A3">
      <w:pPr>
        <w:shd w:val="clear" w:color="auto" w:fill="FFFFFF"/>
        <w:spacing w:after="0" w:line="278" w:lineRule="atLeast"/>
        <w:ind w:firstLine="461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0267A3" w:rsidRPr="005D66AB" w:rsidRDefault="000267A3" w:rsidP="000267A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0267A3" w:rsidRPr="005D66AB" w:rsidRDefault="000267A3" w:rsidP="000267A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0267A3" w:rsidRPr="005D66AB" w:rsidRDefault="000267A3" w:rsidP="000267A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0267A3" w:rsidRPr="005D66AB" w:rsidRDefault="000267A3" w:rsidP="00017A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2A0CB8" w:rsidRDefault="00607F80" w:rsidP="00017A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2017</w:t>
      </w:r>
      <w:r w:rsidR="002A0CB8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год</w:t>
      </w:r>
      <w:r w:rsidR="00815964" w:rsidRPr="005D66A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</w:t>
      </w:r>
    </w:p>
    <w:p w:rsidR="001C2FE9" w:rsidRPr="005D66AB" w:rsidRDefault="001C2FE9" w:rsidP="00017A4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lastRenderedPageBreak/>
        <w:t>ПОРЯДОК</w:t>
      </w:r>
    </w:p>
    <w:p w:rsidR="001C2FE9" w:rsidRPr="005D66AB" w:rsidRDefault="001C2FE9" w:rsidP="00017A4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выставления итоговых отметок</w:t>
      </w:r>
    </w:p>
    <w:p w:rsidR="001C2FE9" w:rsidRPr="005D66AB" w:rsidRDefault="002A0CB8" w:rsidP="00017A4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выпускникам 9-го класса</w:t>
      </w:r>
      <w:proofErr w:type="gram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</w:t>
      </w:r>
      <w:r w:rsidR="001C2FE9" w:rsidRPr="005D66A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,</w:t>
      </w:r>
      <w:proofErr w:type="gramEnd"/>
      <w:r w:rsidR="001C2FE9" w:rsidRPr="005D66A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</w:t>
      </w:r>
      <w:r w:rsidR="00017A4B" w:rsidRPr="005D66A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получившим основное общее образование</w:t>
      </w:r>
    </w:p>
    <w:p w:rsidR="007F78CF" w:rsidRPr="005D66AB" w:rsidRDefault="007F78CF" w:rsidP="002A0CB8">
      <w:pPr>
        <w:numPr>
          <w:ilvl w:val="1"/>
          <w:numId w:val="4"/>
        </w:numPr>
        <w:tabs>
          <w:tab w:val="left" w:pos="1031"/>
        </w:tabs>
        <w:spacing w:after="0" w:line="360" w:lineRule="auto"/>
        <w:ind w:left="120" w:firstLine="70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Общие положения</w:t>
      </w:r>
    </w:p>
    <w:p w:rsidR="001B3B8C" w:rsidRPr="005D66AB" w:rsidRDefault="007F78CF" w:rsidP="002A0CB8">
      <w:pPr>
        <w:pStyle w:val="a6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Данный порядок разработан </w:t>
      </w: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в соответствии с </w:t>
      </w:r>
      <w:r w:rsidR="00F6283E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Федеральным Законом «Об образовании в Российской Федерации» №273, Приказом министерства образования и науки Российской Федерации от 14.02.2014 №115 «Об утверждении Порядка заполнения, учета и выдачи аттестатов об основном общем и среднем общем образовании и их дубликатов»</w:t>
      </w:r>
    </w:p>
    <w:p w:rsidR="005B585E" w:rsidRPr="005D66AB" w:rsidRDefault="005B585E" w:rsidP="002A0CB8">
      <w:pPr>
        <w:pStyle w:val="a6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Данный порядок регламентирует </w:t>
      </w:r>
      <w:r w:rsidR="007F78CF"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процедуру</w:t>
      </w:r>
      <w:r w:rsidR="007F78CF"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выставления итоговых отметок учащимся за ку</w:t>
      </w:r>
      <w:r w:rsidR="002A0CB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рс обучения в основной  школе (на второй  ступени </w:t>
      </w:r>
      <w:r w:rsidR="007F78CF"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обучения). Инструкция является </w:t>
      </w:r>
      <w:proofErr w:type="gramStart"/>
      <w:r w:rsidR="007F78CF"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обязательной к исполнению</w:t>
      </w:r>
      <w:proofErr w:type="gramEnd"/>
      <w:r w:rsidR="007F78CF"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всеми учителями, преподающими ту или ин</w:t>
      </w:r>
      <w:r w:rsidR="002A0CB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ую учебную дисциплину в школе</w:t>
      </w:r>
      <w:r w:rsidR="007F78CF"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7F78CF" w:rsidRPr="005D66AB" w:rsidRDefault="005B585E" w:rsidP="002A0CB8">
      <w:pPr>
        <w:pStyle w:val="a6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</w:t>
      </w:r>
      <w:r w:rsidR="007F78CF"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целях </w:t>
      </w:r>
      <w:r w:rsidR="009E0916"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преодоления</w:t>
      </w:r>
      <w:r w:rsidR="007F78CF"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спорных вопросов между участниками образовательного процесса при выставлении итоговых оценок учащимся по общеобразовательным предметам создается комиссия по выставлению итоговых оценок.</w:t>
      </w:r>
    </w:p>
    <w:p w:rsidR="007F78CF" w:rsidRPr="005D66AB" w:rsidRDefault="005B585E" w:rsidP="002A0CB8">
      <w:pPr>
        <w:pStyle w:val="a6"/>
        <w:numPr>
          <w:ilvl w:val="0"/>
          <w:numId w:val="9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Формирование и деятельность единой комиссии по выставлению итоговых оценок.</w:t>
      </w:r>
    </w:p>
    <w:p w:rsidR="005B585E" w:rsidRPr="005D66AB" w:rsidRDefault="005B585E" w:rsidP="002A0CB8">
      <w:pPr>
        <w:pStyle w:val="a6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Цель работы комиссии:</w:t>
      </w:r>
    </w:p>
    <w:p w:rsidR="005B585E" w:rsidRPr="005D66AB" w:rsidRDefault="005B585E" w:rsidP="002A0CB8">
      <w:pPr>
        <w:pStyle w:val="a3"/>
        <w:spacing w:before="0" w:beforeAutospacing="0" w:after="0" w:afterAutospacing="0" w:line="360" w:lineRule="auto"/>
        <w:ind w:left="360"/>
        <w:rPr>
          <w:color w:val="244061" w:themeColor="accent1" w:themeShade="80"/>
          <w:sz w:val="28"/>
          <w:szCs w:val="28"/>
        </w:rPr>
      </w:pPr>
      <w:r w:rsidRPr="005D66AB">
        <w:rPr>
          <w:color w:val="244061" w:themeColor="accent1" w:themeShade="80"/>
          <w:sz w:val="28"/>
          <w:szCs w:val="28"/>
        </w:rPr>
        <w:t>- объективный подход к выставлению итоговой отметки по окончании государственной (итоговой) аттестации;</w:t>
      </w:r>
    </w:p>
    <w:p w:rsidR="005B585E" w:rsidRPr="005D66AB" w:rsidRDefault="005B585E" w:rsidP="002A0CB8">
      <w:pPr>
        <w:pStyle w:val="a3"/>
        <w:spacing w:before="0" w:beforeAutospacing="0" w:after="0" w:afterAutospacing="0" w:line="360" w:lineRule="auto"/>
        <w:ind w:firstLine="360"/>
        <w:rPr>
          <w:color w:val="244061" w:themeColor="accent1" w:themeShade="80"/>
          <w:sz w:val="28"/>
          <w:szCs w:val="28"/>
        </w:rPr>
      </w:pPr>
      <w:r w:rsidRPr="005D66AB">
        <w:rPr>
          <w:color w:val="244061" w:themeColor="accent1" w:themeShade="80"/>
          <w:sz w:val="28"/>
          <w:szCs w:val="28"/>
        </w:rPr>
        <w:t>- защита прав обучающихся;</w:t>
      </w:r>
    </w:p>
    <w:p w:rsidR="005B585E" w:rsidRPr="005D66AB" w:rsidRDefault="005B585E" w:rsidP="002A0CB8">
      <w:pPr>
        <w:pStyle w:val="a3"/>
        <w:spacing w:before="0" w:beforeAutospacing="0" w:after="0" w:afterAutospacing="0" w:line="360" w:lineRule="auto"/>
        <w:ind w:firstLine="360"/>
        <w:rPr>
          <w:color w:val="244061" w:themeColor="accent1" w:themeShade="80"/>
          <w:sz w:val="28"/>
          <w:szCs w:val="28"/>
        </w:rPr>
      </w:pPr>
      <w:r w:rsidRPr="005D66AB">
        <w:rPr>
          <w:color w:val="244061" w:themeColor="accent1" w:themeShade="80"/>
          <w:sz w:val="28"/>
          <w:szCs w:val="28"/>
        </w:rPr>
        <w:t>- соблюдение современных требований к оценке результатов обучения.</w:t>
      </w:r>
    </w:p>
    <w:p w:rsidR="005D6E92" w:rsidRPr="005D66AB" w:rsidRDefault="005B585E" w:rsidP="002A0CB8">
      <w:pPr>
        <w:pStyle w:val="a6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Персональный состав единой комиссии утверждается приказом по гимназии в количестве 5 (пяти) человек: председатель аттестационной комиссии, заместитель председателя, 3 (три) члена комиссии.  Председателем комиссии является директор </w:t>
      </w:r>
      <w:r w:rsidR="002A0CB8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школы</w:t>
      </w:r>
      <w:r w:rsidR="005D6E92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. </w:t>
      </w: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Заместителем председателя назначается заместитель директора, отвечающий за   </w:t>
      </w: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 xml:space="preserve">проведение государственной (итоговой) аттестации в </w:t>
      </w:r>
      <w:r w:rsidR="002A0CB8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школе</w:t>
      </w: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</w:t>
      </w:r>
      <w:r w:rsidR="005D6E92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Члены комиссии назначаются из числа учителей высшей и первой квалификационной категории, владеющих нормативно-правовыми документами, регламентирующими организацию и проведение государственной (итоговой) аттестации</w:t>
      </w:r>
      <w:r w:rsidR="009E0916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</w:t>
      </w:r>
      <w:r w:rsidR="005D6E92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</w:p>
    <w:p w:rsidR="001C2FE9" w:rsidRPr="005D66AB" w:rsidRDefault="005B585E" w:rsidP="002A0CB8">
      <w:pPr>
        <w:pStyle w:val="a6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Время и место работы единой комиссии утверждается приказом в день получения протоколов с результатами экзамена.</w:t>
      </w:r>
      <w:r w:rsidR="001C2FE9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</w:p>
    <w:p w:rsidR="001C2FE9" w:rsidRPr="005D66AB" w:rsidRDefault="001C2FE9" w:rsidP="002A0CB8">
      <w:pPr>
        <w:pStyle w:val="a6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Сроки полномочия единой комиссии истекают по окончании аттестационного периода выпускников.</w:t>
      </w:r>
    </w:p>
    <w:p w:rsidR="00017A4B" w:rsidRPr="005D66AB" w:rsidRDefault="00017A4B" w:rsidP="002A0CB8">
      <w:pPr>
        <w:pStyle w:val="a6"/>
        <w:numPr>
          <w:ilvl w:val="0"/>
          <w:numId w:val="9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Порядок выставления итоговых оценок выпускникам 9-х классов</w:t>
      </w:r>
      <w:proofErr w:type="gramStart"/>
      <w:r w:rsidRPr="005D66A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,</w:t>
      </w:r>
      <w:proofErr w:type="gramEnd"/>
      <w:r w:rsidRPr="005D66A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получившим основное  общее образование.</w:t>
      </w:r>
    </w:p>
    <w:p w:rsidR="005B7FED" w:rsidRPr="005D66AB" w:rsidRDefault="002A0CB8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3</w:t>
      </w:r>
      <w:r w:rsidR="00017A4B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.1.</w:t>
      </w:r>
      <w:r w:rsidR="005B7FED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  В аттестат об основном общем образовании выпускникам выставляется следующая итоговая отметка:</w:t>
      </w:r>
    </w:p>
    <w:p w:rsidR="005B7FED" w:rsidRPr="005D66AB" w:rsidRDefault="005B7FED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-     </w:t>
      </w:r>
      <w:r w:rsidR="0000388D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 каждому предмету инвариантной части учебного плана,</w:t>
      </w:r>
    </w:p>
    <w:p w:rsidR="0000388D" w:rsidRPr="005D66AB" w:rsidRDefault="0000388D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- по каждому учебному предмету вариативной части учебного плана, если на его изучение отводилось не менее 64 часов за два учебных года,</w:t>
      </w:r>
    </w:p>
    <w:p w:rsidR="0000388D" w:rsidRPr="005D66AB" w:rsidRDefault="0000388D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- по учебным предметам, изучение которых завершилось до 9 класса.</w:t>
      </w:r>
    </w:p>
    <w:p w:rsidR="002223B0" w:rsidRPr="005D66AB" w:rsidRDefault="002A0CB8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3</w:t>
      </w:r>
      <w:r w:rsidR="0000388D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.2. 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</w:t>
      </w:r>
      <w:r w:rsidR="002223B0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целыми числами в соответствии с правилами математического округления. Итоговые отметки по другим предметам выставляются на основе годовой отметки выпускника за 9 класс.</w:t>
      </w:r>
    </w:p>
    <w:p w:rsidR="002A0CB8" w:rsidRDefault="002A0CB8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2A0CB8" w:rsidRDefault="002A0CB8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2A0CB8" w:rsidRDefault="002A0CB8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2A0CB8" w:rsidRDefault="002A0CB8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2A0CB8" w:rsidRDefault="002A0CB8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2A0CB8" w:rsidRDefault="002A0CB8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2A0CB8" w:rsidRDefault="002A0CB8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2223B0" w:rsidRPr="005D66AB" w:rsidRDefault="002223B0" w:rsidP="002A0CB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Приложение 1</w:t>
      </w:r>
    </w:p>
    <w:p w:rsidR="002223B0" w:rsidRPr="005D66AB" w:rsidRDefault="002223B0" w:rsidP="002A0CB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Протокол выставления итоговых отметок по русскому языку и математике </w:t>
      </w:r>
    </w:p>
    <w:p w:rsidR="002223B0" w:rsidRPr="005D66AB" w:rsidRDefault="002223B0" w:rsidP="002A0CB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в аттестат об </w:t>
      </w: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основном общем</w:t>
      </w: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образовании</w:t>
      </w:r>
    </w:p>
    <w:tbl>
      <w:tblPr>
        <w:tblStyle w:val="a9"/>
        <w:tblW w:w="9606" w:type="dxa"/>
        <w:tblLayout w:type="fixed"/>
        <w:tblLook w:val="04A0"/>
      </w:tblPr>
      <w:tblGrid>
        <w:gridCol w:w="476"/>
        <w:gridCol w:w="2008"/>
        <w:gridCol w:w="676"/>
        <w:gridCol w:w="776"/>
        <w:gridCol w:w="882"/>
        <w:gridCol w:w="766"/>
        <w:gridCol w:w="903"/>
        <w:gridCol w:w="851"/>
        <w:gridCol w:w="708"/>
        <w:gridCol w:w="709"/>
        <w:gridCol w:w="851"/>
      </w:tblGrid>
      <w:tr w:rsidR="005D66AB" w:rsidRPr="005D66AB" w:rsidTr="002223B0">
        <w:trPr>
          <w:trHeight w:val="484"/>
        </w:trPr>
        <w:tc>
          <w:tcPr>
            <w:tcW w:w="476" w:type="dxa"/>
            <w:vMerge w:val="restart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5D66AB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8" w:type="dxa"/>
            <w:vMerge w:val="restart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5D66AB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ФИО выпускника</w:t>
            </w:r>
          </w:p>
        </w:tc>
        <w:tc>
          <w:tcPr>
            <w:tcW w:w="2334" w:type="dxa"/>
            <w:gridSpan w:val="3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5D66AB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20" w:type="dxa"/>
            <w:gridSpan w:val="3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5D66AB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268" w:type="dxa"/>
            <w:gridSpan w:val="3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5D66AB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Геометрия</w:t>
            </w:r>
          </w:p>
        </w:tc>
      </w:tr>
      <w:tr w:rsidR="005D66AB" w:rsidRPr="005D66AB" w:rsidTr="002223B0">
        <w:trPr>
          <w:trHeight w:val="145"/>
        </w:trPr>
        <w:tc>
          <w:tcPr>
            <w:tcW w:w="476" w:type="dxa"/>
            <w:vMerge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vMerge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5D66AB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D66AB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882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 w:rsidRPr="005D66A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76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5D66AB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03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D66AB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 w:rsidRPr="005D66A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7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5D66AB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D66AB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 w:rsidRPr="005D66A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итог</w:t>
            </w:r>
          </w:p>
        </w:tc>
      </w:tr>
      <w:tr w:rsidR="005D66AB" w:rsidRPr="005D66AB" w:rsidTr="002223B0">
        <w:trPr>
          <w:trHeight w:val="484"/>
        </w:trPr>
        <w:tc>
          <w:tcPr>
            <w:tcW w:w="4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</w:tr>
      <w:tr w:rsidR="005D66AB" w:rsidRPr="005D66AB" w:rsidTr="002223B0">
        <w:trPr>
          <w:trHeight w:val="484"/>
        </w:trPr>
        <w:tc>
          <w:tcPr>
            <w:tcW w:w="4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</w:tr>
      <w:tr w:rsidR="005D66AB" w:rsidRPr="005D66AB" w:rsidTr="002223B0">
        <w:trPr>
          <w:trHeight w:val="484"/>
        </w:trPr>
        <w:tc>
          <w:tcPr>
            <w:tcW w:w="4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</w:tr>
      <w:tr w:rsidR="005D66AB" w:rsidRPr="005D66AB" w:rsidTr="002223B0">
        <w:trPr>
          <w:trHeight w:val="469"/>
        </w:trPr>
        <w:tc>
          <w:tcPr>
            <w:tcW w:w="4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</w:tr>
      <w:tr w:rsidR="005D66AB" w:rsidRPr="005D66AB" w:rsidTr="002223B0">
        <w:trPr>
          <w:trHeight w:val="484"/>
        </w:trPr>
        <w:tc>
          <w:tcPr>
            <w:tcW w:w="4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</w:tr>
      <w:tr w:rsidR="002223B0" w:rsidRPr="005D66AB" w:rsidTr="002223B0">
        <w:trPr>
          <w:trHeight w:val="499"/>
        </w:trPr>
        <w:tc>
          <w:tcPr>
            <w:tcW w:w="4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23B0" w:rsidRPr="005D66AB" w:rsidRDefault="002223B0" w:rsidP="002A0C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</w:tr>
    </w:tbl>
    <w:p w:rsidR="002223B0" w:rsidRPr="005D66AB" w:rsidRDefault="002223B0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Председатель комиссии ___________/_______/</w:t>
      </w:r>
    </w:p>
    <w:p w:rsidR="002223B0" w:rsidRPr="005D66AB" w:rsidRDefault="002223B0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Члены комиссии ____________/________/</w:t>
      </w:r>
    </w:p>
    <w:p w:rsidR="002223B0" w:rsidRPr="005D66AB" w:rsidRDefault="002223B0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ab/>
      </w: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ab/>
        <w:t xml:space="preserve">        ___________/_________/</w:t>
      </w:r>
    </w:p>
    <w:p w:rsidR="0000388D" w:rsidRPr="005D66AB" w:rsidRDefault="002223B0" w:rsidP="002A0CB8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ab/>
      </w:r>
      <w:r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ab/>
        <w:t xml:space="preserve">        __________/_________/</w:t>
      </w:r>
      <w:r w:rsidR="0000388D" w:rsidRPr="005D66A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4D60B0" w:rsidRPr="005D66AB" w:rsidRDefault="002223B0" w:rsidP="002A0CB8">
      <w:pPr>
        <w:spacing w:after="0" w:line="360" w:lineRule="auto"/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Приложение 2</w:t>
      </w:r>
    </w:p>
    <w:p w:rsidR="002223B0" w:rsidRPr="005D66AB" w:rsidRDefault="002223B0" w:rsidP="002A0CB8">
      <w:pPr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Ведомость оценок ученика 9__ класса </w:t>
      </w:r>
    </w:p>
    <w:p w:rsidR="002223B0" w:rsidRPr="005D66AB" w:rsidRDefault="002223B0" w:rsidP="002A0CB8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______________________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Иностранный язык (</w:t>
            </w:r>
            <w:proofErr w:type="spellStart"/>
            <w:proofErr w:type="gramStart"/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англ</w:t>
            </w:r>
            <w:proofErr w:type="spellEnd"/>
            <w:proofErr w:type="gramEnd"/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Алгебра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Геометрия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Информатика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История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География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Биология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Физика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Химия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Искусство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Физическая культура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Технология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ОБЖ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ИЗО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5D66AB" w:rsidRPr="005D66AB" w:rsidTr="00386B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5D66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Музыка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0" w:rsidRPr="005D66AB" w:rsidRDefault="002223B0" w:rsidP="002A0CB8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Подпись выпускника___________</w:t>
      </w:r>
    </w:p>
    <w:p w:rsidR="002223B0" w:rsidRPr="005D66AB" w:rsidRDefault="002223B0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5D66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Подпись классного руководителя__________</w:t>
      </w:r>
    </w:p>
    <w:p w:rsidR="00FE3698" w:rsidRPr="005D66AB" w:rsidRDefault="00FE3698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E3698" w:rsidRPr="005D66AB" w:rsidRDefault="00FE3698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E3698" w:rsidRPr="005D66AB" w:rsidRDefault="00FE3698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E3698" w:rsidRPr="005D66AB" w:rsidRDefault="00FE3698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E3698" w:rsidRPr="005D66AB" w:rsidRDefault="00FE3698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E3698" w:rsidRPr="005D66AB" w:rsidRDefault="00FE3698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E3698" w:rsidRPr="005D66AB" w:rsidRDefault="00FE3698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E3698" w:rsidRPr="005D66AB" w:rsidRDefault="00FE3698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E3698" w:rsidRPr="005D66AB" w:rsidRDefault="00FE3698" w:rsidP="002A0CB8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bookmarkEnd w:id="0"/>
    <w:p w:rsidR="00FE3698" w:rsidRPr="005D66AB" w:rsidRDefault="00FE3698" w:rsidP="00FE3698">
      <w:pPr>
        <w:spacing w:after="0" w:line="360" w:lineRule="auto"/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sectPr w:rsidR="00FE3698" w:rsidRPr="005D66AB" w:rsidSect="00C2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43A55FC"/>
    <w:multiLevelType w:val="multilevel"/>
    <w:tmpl w:val="DDB2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329DF"/>
    <w:multiLevelType w:val="multilevel"/>
    <w:tmpl w:val="35207B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6011E4"/>
    <w:multiLevelType w:val="multilevel"/>
    <w:tmpl w:val="24BC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14ED2"/>
    <w:multiLevelType w:val="multilevel"/>
    <w:tmpl w:val="25907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01E329C"/>
    <w:multiLevelType w:val="hybridMultilevel"/>
    <w:tmpl w:val="AF9C7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435FF8"/>
    <w:multiLevelType w:val="hybridMultilevel"/>
    <w:tmpl w:val="171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D1480"/>
    <w:multiLevelType w:val="multilevel"/>
    <w:tmpl w:val="25907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B222C97"/>
    <w:multiLevelType w:val="multilevel"/>
    <w:tmpl w:val="C42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D6AC1"/>
    <w:multiLevelType w:val="singleLevel"/>
    <w:tmpl w:val="851644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FED"/>
    <w:rsid w:val="0000388D"/>
    <w:rsid w:val="00017A4B"/>
    <w:rsid w:val="00023E05"/>
    <w:rsid w:val="000267A3"/>
    <w:rsid w:val="001B3B8C"/>
    <w:rsid w:val="001C2FE9"/>
    <w:rsid w:val="002223B0"/>
    <w:rsid w:val="002A0CB8"/>
    <w:rsid w:val="004356F2"/>
    <w:rsid w:val="004938C6"/>
    <w:rsid w:val="004D60B0"/>
    <w:rsid w:val="005B585E"/>
    <w:rsid w:val="005B7FED"/>
    <w:rsid w:val="005D66AB"/>
    <w:rsid w:val="005D6E92"/>
    <w:rsid w:val="00607F80"/>
    <w:rsid w:val="00624277"/>
    <w:rsid w:val="007F78CF"/>
    <w:rsid w:val="00815964"/>
    <w:rsid w:val="00921540"/>
    <w:rsid w:val="009E0916"/>
    <w:rsid w:val="00C239BF"/>
    <w:rsid w:val="00C254DA"/>
    <w:rsid w:val="00EB65D1"/>
    <w:rsid w:val="00F6283E"/>
    <w:rsid w:val="00FE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FED"/>
    <w:rPr>
      <w:b/>
      <w:bCs/>
    </w:rPr>
  </w:style>
  <w:style w:type="character" w:styleId="a5">
    <w:name w:val="Emphasis"/>
    <w:basedOn w:val="a0"/>
    <w:uiPriority w:val="20"/>
    <w:qFormat/>
    <w:rsid w:val="005B7FED"/>
    <w:rPr>
      <w:i/>
      <w:iCs/>
    </w:rPr>
  </w:style>
  <w:style w:type="paragraph" w:styleId="a6">
    <w:name w:val="List Paragraph"/>
    <w:basedOn w:val="a"/>
    <w:uiPriority w:val="34"/>
    <w:qFormat/>
    <w:rsid w:val="007F78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6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FED"/>
    <w:rPr>
      <w:b/>
      <w:bCs/>
    </w:rPr>
  </w:style>
  <w:style w:type="character" w:styleId="a5">
    <w:name w:val="Emphasis"/>
    <w:basedOn w:val="a0"/>
    <w:uiPriority w:val="20"/>
    <w:qFormat/>
    <w:rsid w:val="005B7FED"/>
    <w:rPr>
      <w:i/>
      <w:iCs/>
    </w:rPr>
  </w:style>
  <w:style w:type="paragraph" w:styleId="a6">
    <w:name w:val="List Paragraph"/>
    <w:basedOn w:val="a"/>
    <w:uiPriority w:val="34"/>
    <w:qFormat/>
    <w:rsid w:val="007F78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6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21F5-BB3B-4627-AA24-146E37A3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11</cp:revision>
  <cp:lastPrinted>2014-05-28T14:27:00Z</cp:lastPrinted>
  <dcterms:created xsi:type="dcterms:W3CDTF">2014-05-26T04:34:00Z</dcterms:created>
  <dcterms:modified xsi:type="dcterms:W3CDTF">2017-07-13T06:03:00Z</dcterms:modified>
</cp:coreProperties>
</file>